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3C08" w14:textId="77777777" w:rsidR="005E0504" w:rsidRDefault="00A84919">
      <w:pPr>
        <w:spacing w:line="309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6B978D" wp14:editId="3AA19E8A">
                <wp:simplePos x="0" y="0"/>
                <wp:positionH relativeFrom="page">
                  <wp:posOffset>4075430</wp:posOffset>
                </wp:positionH>
                <wp:positionV relativeFrom="page">
                  <wp:posOffset>8990330</wp:posOffset>
                </wp:positionV>
                <wp:extent cx="187960" cy="1651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EF9EC" w14:textId="77777777" w:rsidR="005E0504" w:rsidRDefault="0009153F">
                            <w:pPr>
                              <w:spacing w:line="23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pt;margin-top:707.9pt;width:14.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fxowIAAJs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" filled="f" stroked="f">
                <v:stroke joinstyle="round"/>
                <v:textbox inset="0,0,0,0">
                  <w:txbxContent>
                    <w:p w:rsidR="005E0504" w:rsidRDefault="0009153F">
                      <w:pPr>
                        <w:spacing w:line="231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53F">
        <w:rPr>
          <w:rFonts w:ascii="Arial" w:eastAsia="Arial" w:hAnsi="Arial" w:cs="Arial"/>
          <w:b/>
          <w:bCs/>
          <w:color w:val="000000"/>
          <w:w w:val="98"/>
          <w:sz w:val="32"/>
          <w:szCs w:val="32"/>
        </w:rPr>
        <w:t>Zeiteinteilung Vereinsturnier</w:t>
      </w:r>
      <w:r w:rsidR="0009153F"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08F4CC63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57" w:right="3920" w:bottom="0" w:left="3550" w:header="720" w:footer="720" w:gutter="0"/>
          <w:cols w:space="720"/>
        </w:sectPr>
      </w:pPr>
    </w:p>
    <w:p w14:paraId="32519E66" w14:textId="77777777" w:rsidR="005E0504" w:rsidRDefault="0009153F">
      <w:pPr>
        <w:tabs>
          <w:tab w:val="left" w:pos="1423"/>
        </w:tabs>
        <w:spacing w:before="61" w:line="338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am </w:t>
      </w:r>
      <w:r w:rsidR="0017694E"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29</w:t>
      </w: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.0</w:t>
      </w:r>
      <w:r w:rsidR="0017694E"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3</w:t>
      </w: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.202</w:t>
      </w:r>
      <w:r w:rsidR="0017694E"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4</w:t>
      </w: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 auf dem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  <w:r>
        <w:br/>
      </w:r>
      <w:r>
        <w:rPr>
          <w:rFonts w:ascii="Arial" w:eastAsia="Arial" w:hAnsi="Arial" w:cs="Arial"/>
          <w:b/>
          <w:bCs/>
          <w:color w:val="FF0000"/>
          <w:w w:val="98"/>
          <w:sz w:val="32"/>
          <w:szCs w:val="32"/>
        </w:rPr>
        <w:t>Vereinsgelände in Nutteln am Gemeindehaus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 </w:t>
      </w:r>
    </w:p>
    <w:p w14:paraId="00367DE2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2638" w:bottom="0" w:left="2304" w:header="720" w:footer="720" w:gutter="0"/>
          <w:cols w:space="720"/>
        </w:sectPr>
      </w:pPr>
    </w:p>
    <w:p w14:paraId="4587FDE0" w14:textId="77777777" w:rsidR="005E0504" w:rsidRDefault="005E0504">
      <w:pPr>
        <w:spacing w:line="200" w:lineRule="exact"/>
      </w:pPr>
    </w:p>
    <w:p w14:paraId="0D234BC1" w14:textId="77777777" w:rsidR="005E0504" w:rsidRDefault="005E0504">
      <w:pPr>
        <w:spacing w:line="200" w:lineRule="exact"/>
      </w:pPr>
    </w:p>
    <w:p w14:paraId="1E1DD0A8" w14:textId="77777777" w:rsidR="0017694E" w:rsidRDefault="0009153F">
      <w:pPr>
        <w:spacing w:before="196" w:after="320" w:line="253" w:lineRule="exact"/>
        <w:ind w:right="-567"/>
        <w:rPr>
          <w:rFonts w:ascii="Arial" w:eastAsia="Arial" w:hAnsi="Arial" w:cs="Arial"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Wir freuen uns, unser traditionelles Hausturnier am Karfreita</w:t>
      </w:r>
      <w:r w:rsidR="0017694E">
        <w:rPr>
          <w:rFonts w:ascii="Arial" w:eastAsia="Arial" w:hAnsi="Arial" w:cs="Arial"/>
          <w:color w:val="000000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mit</w:t>
      </w:r>
    </w:p>
    <w:p w14:paraId="78DA7094" w14:textId="77777777" w:rsidR="005E0504" w:rsidRDefault="0009153F">
      <w:pPr>
        <w:spacing w:before="196" w:after="320" w:line="253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 Dressur- und Springprüfungen durchführen zu können.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1DDCC4" w14:textId="77777777" w:rsidR="005E0504" w:rsidRPr="0017694E" w:rsidRDefault="0009153F">
      <w:pPr>
        <w:spacing w:after="320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Als Richterin begrüßen wir Frau Maren Poltrock!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 w:rsidR="0017694E">
        <w:rPr>
          <w:rFonts w:ascii="Arial" w:eastAsia="Arial" w:hAnsi="Arial" w:cs="Arial"/>
          <w:color w:val="000000"/>
          <w:sz w:val="24"/>
          <w:szCs w:val="24"/>
        </w:rPr>
        <w:t>Sie wird unterstützt von Nachwuchsrichterin Frau Katharina Ketels!</w:t>
      </w:r>
    </w:p>
    <w:p w14:paraId="67AB46E8" w14:textId="77777777" w:rsidR="005E0504" w:rsidRDefault="0009153F">
      <w:pPr>
        <w:spacing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Die Meldestelle ist ab 8.00 Uhr geöffnet!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CC2E4A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1552" w:bottom="0" w:left="1416" w:header="720" w:footer="720" w:gutter="0"/>
          <w:cols w:space="720"/>
        </w:sectPr>
      </w:pPr>
    </w:p>
    <w:p w14:paraId="241897F7" w14:textId="77777777" w:rsidR="005E0504" w:rsidRDefault="005E0504">
      <w:pPr>
        <w:spacing w:line="200" w:lineRule="exact"/>
      </w:pPr>
    </w:p>
    <w:p w14:paraId="5E8A925B" w14:textId="77777777" w:rsidR="005E0504" w:rsidRDefault="0009153F">
      <w:pPr>
        <w:spacing w:before="120" w:line="25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Springplatz: </w:t>
      </w:r>
      <w: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8.45 Uhr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51D8CAC" w14:textId="77777777" w:rsidR="005E0504" w:rsidRDefault="0009153F">
      <w:pPr>
        <w:spacing w:line="200" w:lineRule="exact"/>
      </w:pPr>
      <w:r>
        <w:br w:type="column"/>
      </w:r>
    </w:p>
    <w:p w14:paraId="59AA4D44" w14:textId="77777777" w:rsidR="005E0504" w:rsidRDefault="005E0504">
      <w:pPr>
        <w:spacing w:line="200" w:lineRule="exact"/>
      </w:pPr>
    </w:p>
    <w:p w14:paraId="75631F0A" w14:textId="77777777" w:rsidR="005E0504" w:rsidRDefault="0009153F">
      <w:pPr>
        <w:spacing w:before="196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Parcoursbesichtigung zu Pferd im Schritt!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AAADB4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1416" w:header="720" w:footer="720" w:gutter="0"/>
          <w:cols w:num="2" w:space="720" w:equalWidth="0">
            <w:col w:w="1460" w:space="561"/>
            <w:col w:w="4473"/>
          </w:cols>
        </w:sectPr>
      </w:pPr>
    </w:p>
    <w:p w14:paraId="0CD6C1F6" w14:textId="77777777" w:rsidR="005E0504" w:rsidRDefault="005E0504">
      <w:pPr>
        <w:spacing w:line="200" w:lineRule="exact"/>
      </w:pPr>
    </w:p>
    <w:p w14:paraId="25DBBFAE" w14:textId="77777777" w:rsidR="005E0504" w:rsidRDefault="0009153F">
      <w:pPr>
        <w:spacing w:before="121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9.00 Uhr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A552A5C" w14:textId="77777777" w:rsidR="005E0504" w:rsidRDefault="0009153F">
      <w:pPr>
        <w:spacing w:line="200" w:lineRule="exact"/>
      </w:pPr>
      <w:r>
        <w:br w:type="column"/>
      </w:r>
    </w:p>
    <w:p w14:paraId="3046F572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Prfg. 7 Stilspring-WB Kl. 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42F127" w14:textId="77777777" w:rsidR="005E0504" w:rsidRDefault="0009153F">
      <w:pPr>
        <w:spacing w:line="200" w:lineRule="exact"/>
      </w:pPr>
      <w:r>
        <w:br w:type="column"/>
      </w:r>
    </w:p>
    <w:p w14:paraId="7C2A3DBB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K,M,G,Pf.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8F2398" w14:textId="77777777" w:rsidR="005E0504" w:rsidRDefault="0009153F">
      <w:pPr>
        <w:spacing w:line="200" w:lineRule="exact"/>
      </w:pPr>
      <w:r>
        <w:br w:type="column"/>
      </w:r>
    </w:p>
    <w:p w14:paraId="3D557761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D19324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1416" w:header="720" w:footer="720" w:gutter="0"/>
          <w:cols w:num="4" w:space="720" w:equalWidth="0">
            <w:col w:w="1460" w:space="494"/>
            <w:col w:w="2875" w:space="400"/>
            <w:col w:w="1111" w:space="757"/>
            <w:col w:w="340"/>
          </w:cols>
        </w:sectPr>
      </w:pPr>
    </w:p>
    <w:p w14:paraId="0D0689D3" w14:textId="77777777" w:rsidR="005E0504" w:rsidRDefault="005E0504">
      <w:pPr>
        <w:spacing w:line="200" w:lineRule="exact"/>
      </w:pPr>
    </w:p>
    <w:p w14:paraId="4EE20A8A" w14:textId="77777777" w:rsidR="005E0504" w:rsidRDefault="0009153F">
      <w:pPr>
        <w:spacing w:before="119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 Anschluss:   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Parcoursbesichtigung zu Pferd im Schritt!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BB3463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4035" w:bottom="0" w:left="1416" w:header="720" w:footer="720" w:gutter="0"/>
          <w:cols w:space="720"/>
        </w:sectPr>
      </w:pPr>
    </w:p>
    <w:p w14:paraId="38D59527" w14:textId="77777777" w:rsidR="005E0504" w:rsidRDefault="005E0504">
      <w:pPr>
        <w:spacing w:line="200" w:lineRule="exact"/>
      </w:pPr>
    </w:p>
    <w:p w14:paraId="74C7D52D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Prfg. 8 Stilspringprfg. Kl.A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4A21A6" w14:textId="77777777" w:rsidR="005E0504" w:rsidRDefault="0009153F">
      <w:pPr>
        <w:spacing w:line="200" w:lineRule="exact"/>
      </w:pPr>
      <w:r>
        <w:br w:type="column"/>
      </w:r>
    </w:p>
    <w:p w14:paraId="03F9B25A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Pf., Ponys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3BE064" w14:textId="77777777" w:rsidR="005E0504" w:rsidRDefault="0009153F">
      <w:pPr>
        <w:spacing w:line="200" w:lineRule="exact"/>
      </w:pPr>
      <w:r>
        <w:br w:type="column"/>
      </w:r>
    </w:p>
    <w:p w14:paraId="1D1C30ED" w14:textId="77777777" w:rsidR="005E0504" w:rsidRDefault="00EB67F6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 8</w:t>
      </w:r>
      <w:r w:rsidR="0009153F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8DAA58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3350" w:header="720" w:footer="720" w:gutter="0"/>
          <w:cols w:num="3" w:space="720" w:equalWidth="0">
            <w:col w:w="2822" w:space="400"/>
            <w:col w:w="1164" w:space="771"/>
            <w:col w:w="340"/>
          </w:cols>
        </w:sectPr>
      </w:pPr>
    </w:p>
    <w:p w14:paraId="1ECCDF4B" w14:textId="77777777" w:rsidR="005E0504" w:rsidRDefault="005E0504">
      <w:pPr>
        <w:spacing w:line="200" w:lineRule="exact"/>
      </w:pPr>
    </w:p>
    <w:p w14:paraId="349EF43F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Prfg.9 Punktespringprfg. Kl.A m. Joker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0CF0F9" w14:textId="77777777" w:rsidR="005E0504" w:rsidRDefault="0009153F">
      <w:pPr>
        <w:spacing w:line="200" w:lineRule="exact"/>
      </w:pPr>
      <w:r>
        <w:br w:type="column"/>
      </w:r>
    </w:p>
    <w:p w14:paraId="7885635C" w14:textId="77777777" w:rsidR="005E0504" w:rsidRDefault="00EB67F6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7</w:t>
      </w:r>
      <w:r w:rsidR="0009153F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41B7A2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3350" w:header="720" w:footer="720" w:gutter="0"/>
          <w:cols w:num="2" w:space="720" w:equalWidth="0">
            <w:col w:w="4158" w:space="1128"/>
            <w:col w:w="206"/>
          </w:cols>
        </w:sectPr>
      </w:pPr>
    </w:p>
    <w:p w14:paraId="642E9B64" w14:textId="77777777" w:rsidR="005E0504" w:rsidRDefault="005E0504">
      <w:pPr>
        <w:spacing w:line="200" w:lineRule="exact"/>
      </w:pPr>
    </w:p>
    <w:p w14:paraId="6B0C277D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Prfg.6 Springreiter-WB   </w:t>
      </w:r>
      <w:r w:rsidR="00EB67F6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7 </w:t>
      </w:r>
      <w:r w:rsidR="00532D03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x </w:t>
      </w:r>
      <w:r w:rsidR="00EB67F6">
        <w:rPr>
          <w:rFonts w:ascii="Arial" w:eastAsia="Arial" w:hAnsi="Arial" w:cs="Arial"/>
          <w:color w:val="000000"/>
          <w:w w:val="98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er Gruppen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53D049" w14:textId="77777777" w:rsidR="005E0504" w:rsidRDefault="0009153F">
      <w:pPr>
        <w:spacing w:line="200" w:lineRule="exact"/>
      </w:pPr>
      <w:r>
        <w:br w:type="column"/>
      </w:r>
    </w:p>
    <w:p w14:paraId="466A4D52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EB67F6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252398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3350" w:header="720" w:footer="720" w:gutter="0"/>
          <w:cols w:num="2" w:space="720" w:equalWidth="0">
            <w:col w:w="4422" w:space="729"/>
            <w:col w:w="340"/>
          </w:cols>
        </w:sectPr>
      </w:pPr>
    </w:p>
    <w:p w14:paraId="66D37221" w14:textId="77777777" w:rsidR="005E0504" w:rsidRDefault="005E0504">
      <w:pPr>
        <w:spacing w:line="200" w:lineRule="exact"/>
      </w:pPr>
    </w:p>
    <w:p w14:paraId="58CE5C30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Gemeinsames Abbauen des Parcours! Wir bitten um Mithilfe!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B39578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3913" w:bottom="0" w:left="1416" w:header="720" w:footer="720" w:gutter="0"/>
          <w:cols w:space="720"/>
        </w:sectPr>
      </w:pPr>
    </w:p>
    <w:p w14:paraId="277A1C59" w14:textId="77777777" w:rsidR="005E0504" w:rsidRDefault="005E0504">
      <w:pPr>
        <w:spacing w:line="200" w:lineRule="exact"/>
      </w:pPr>
    </w:p>
    <w:p w14:paraId="129E50A3" w14:textId="77777777" w:rsidR="005E0504" w:rsidRDefault="005E0504">
      <w:pPr>
        <w:spacing w:line="200" w:lineRule="exact"/>
      </w:pPr>
    </w:p>
    <w:p w14:paraId="5E882992" w14:textId="77777777" w:rsidR="005E0504" w:rsidRDefault="0009153F">
      <w:pPr>
        <w:spacing w:before="196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Dressurviereck: </w:t>
      </w:r>
    </w:p>
    <w:p w14:paraId="28AFB443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8597" w:bottom="0" w:left="1416" w:header="720" w:footer="720" w:gutter="0"/>
          <w:cols w:space="720"/>
        </w:sectPr>
      </w:pPr>
    </w:p>
    <w:p w14:paraId="77A3293B" w14:textId="77777777" w:rsidR="005E0504" w:rsidRDefault="005E0504">
      <w:pPr>
        <w:spacing w:line="200" w:lineRule="exact"/>
      </w:pPr>
    </w:p>
    <w:p w14:paraId="4971B3CB" w14:textId="77777777" w:rsidR="005E0504" w:rsidRDefault="0009153F">
      <w:pPr>
        <w:spacing w:before="120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12.15 Uhr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A0B5A39" w14:textId="77777777" w:rsidR="005E0504" w:rsidRDefault="0009153F">
      <w:pPr>
        <w:spacing w:line="200" w:lineRule="exact"/>
      </w:pPr>
      <w:r>
        <w:br w:type="column"/>
      </w:r>
    </w:p>
    <w:p w14:paraId="109110A1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Viereckbesichtigung zu Pferd im Schritt!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37B4C0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1416" w:header="720" w:footer="720" w:gutter="0"/>
          <w:cols w:num="2" w:space="720" w:equalWidth="0">
            <w:col w:w="1154" w:space="934"/>
            <w:col w:w="4315"/>
          </w:cols>
        </w:sectPr>
      </w:pPr>
    </w:p>
    <w:p w14:paraId="7C1DEF6E" w14:textId="77777777" w:rsidR="005E0504" w:rsidRDefault="005E0504">
      <w:pPr>
        <w:spacing w:line="200" w:lineRule="exact"/>
      </w:pPr>
    </w:p>
    <w:p w14:paraId="23774C51" w14:textId="77777777" w:rsidR="005E0504" w:rsidRDefault="0009153F">
      <w:pPr>
        <w:spacing w:before="120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12.30 Uhr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2B794EC" w14:textId="77777777" w:rsidR="005E0504" w:rsidRDefault="0009153F">
      <w:pPr>
        <w:spacing w:line="200" w:lineRule="exact"/>
      </w:pPr>
      <w:r>
        <w:br w:type="column"/>
      </w:r>
    </w:p>
    <w:p w14:paraId="47D8DEE0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Prfg. 5: Dressurprfg. Kl. </w:t>
      </w:r>
      <w:r w:rsidR="00532D03">
        <w:rPr>
          <w:rFonts w:ascii="Arial" w:eastAsia="Arial" w:hAnsi="Arial" w:cs="Arial"/>
          <w:color w:val="000000"/>
          <w:w w:val="97"/>
          <w:sz w:val="24"/>
          <w:szCs w:val="24"/>
        </w:rPr>
        <w:t>(E-) 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-M,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EB199B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1416" w:header="720" w:footer="720" w:gutter="0"/>
          <w:cols w:num="2" w:space="720" w:equalWidth="0">
            <w:col w:w="1154" w:space="934"/>
            <w:col w:w="3151"/>
          </w:cols>
        </w:sectPr>
      </w:pPr>
    </w:p>
    <w:p w14:paraId="07422E2C" w14:textId="77777777" w:rsidR="005E0504" w:rsidRDefault="0009153F">
      <w:pPr>
        <w:spacing w:before="44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auswendig oder eigener Leser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F1FFD1" w14:textId="77777777" w:rsidR="005E0504" w:rsidRDefault="0009153F">
      <w:pPr>
        <w:spacing w:before="44" w:line="231" w:lineRule="exact"/>
        <w:ind w:right="-567"/>
      </w:pPr>
      <w:r>
        <w:br w:type="column"/>
      </w:r>
      <w:r w:rsidR="00532D03">
        <w:rPr>
          <w:rFonts w:ascii="Arial" w:eastAsia="Arial" w:hAnsi="Arial" w:cs="Arial"/>
          <w:color w:val="000000"/>
          <w:w w:val="98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EFA063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3619" w:header="720" w:footer="720" w:gutter="0"/>
          <w:cols w:num="2" w:space="720" w:equalWidth="0">
            <w:col w:w="3303" w:space="1713"/>
            <w:col w:w="206"/>
          </w:cols>
        </w:sectPr>
      </w:pPr>
    </w:p>
    <w:p w14:paraId="39E8B6EE" w14:textId="77777777" w:rsidR="005E0504" w:rsidRDefault="005E0504">
      <w:pPr>
        <w:spacing w:line="200" w:lineRule="exact"/>
      </w:pPr>
    </w:p>
    <w:p w14:paraId="2FBE8E72" w14:textId="77777777" w:rsidR="005E0504" w:rsidRDefault="0009153F">
      <w:pPr>
        <w:spacing w:before="120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Im Anschluss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C6B77EB" w14:textId="77777777" w:rsidR="005E0504" w:rsidRDefault="0009153F">
      <w:pPr>
        <w:spacing w:line="200" w:lineRule="exact"/>
      </w:pPr>
      <w:r>
        <w:br w:type="column"/>
      </w:r>
    </w:p>
    <w:p w14:paraId="01E4374F" w14:textId="77777777" w:rsidR="005E0504" w:rsidRDefault="0009153F">
      <w:pPr>
        <w:tabs>
          <w:tab w:val="left" w:pos="27"/>
        </w:tabs>
        <w:spacing w:before="120" w:line="253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Prfg. 1 DressurreiterWB R1/2,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 w:rsidR="00532D03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nach Kommando,  2</w:t>
      </w:r>
      <w:r w:rsidR="00532D03">
        <w:rPr>
          <w:rFonts w:ascii="Arial" w:eastAsia="Arial" w:hAnsi="Arial" w:cs="Arial"/>
          <w:color w:val="000000"/>
          <w:w w:val="97"/>
          <w:sz w:val="24"/>
          <w:szCs w:val="24"/>
        </w:rPr>
        <w:t>/3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er Gruppen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2A895F" w14:textId="77777777" w:rsidR="005E0504" w:rsidRDefault="0009153F">
      <w:pPr>
        <w:spacing w:line="200" w:lineRule="exact"/>
      </w:pPr>
      <w:r>
        <w:br w:type="column"/>
      </w:r>
    </w:p>
    <w:p w14:paraId="19E4D9C8" w14:textId="77777777" w:rsidR="005E0504" w:rsidRDefault="005E0504">
      <w:pPr>
        <w:spacing w:line="200" w:lineRule="exact"/>
      </w:pPr>
    </w:p>
    <w:p w14:paraId="7B839715" w14:textId="77777777" w:rsidR="005E0504" w:rsidRDefault="00532D03" w:rsidP="00532D03">
      <w:pPr>
        <w:spacing w:before="196" w:line="231" w:lineRule="exact"/>
        <w:ind w:right="-567"/>
        <w:sectPr w:rsidR="005E0504" w:rsidSect="00AB3ADB">
          <w:type w:val="continuous"/>
          <w:pgSz w:w="11900" w:h="16840"/>
          <w:pgMar w:top="1417" w:right="0" w:bottom="0" w:left="1416" w:header="720" w:footer="720" w:gutter="0"/>
          <w:cols w:num="3" w:space="720" w:equalWidth="0">
            <w:col w:w="1634" w:space="441"/>
            <w:col w:w="3688" w:space="1329"/>
            <w:col w:w="340"/>
          </w:cols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 9</w:t>
      </w:r>
      <w:r w:rsidR="0009153F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480123" w14:textId="77777777" w:rsidR="005E0504" w:rsidRPr="00532D03" w:rsidRDefault="0009153F">
      <w:pPr>
        <w:spacing w:before="196" w:line="231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Prfg. 2 ReiterWB 1. Abteilung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 w:rsidR="00532D03">
        <w:rPr>
          <w:rFonts w:ascii="Arial" w:eastAsia="Arial" w:hAnsi="Arial" w:cs="Arial"/>
          <w:color w:val="000000"/>
          <w:sz w:val="24"/>
          <w:szCs w:val="24"/>
        </w:rPr>
        <w:t xml:space="preserve">                           </w:t>
      </w:r>
    </w:p>
    <w:p w14:paraId="1F603C9C" w14:textId="77777777" w:rsidR="005E0504" w:rsidRPr="00532D03" w:rsidRDefault="00532D03">
      <w:pPr>
        <w:spacing w:line="20" w:lineRule="exact"/>
        <w:sectPr w:rsidR="005E0504" w:rsidRPr="00532D03" w:rsidSect="00AB3ADB">
          <w:type w:val="continuous"/>
          <w:pgSz w:w="11900" w:h="16840"/>
          <w:pgMar w:top="1417" w:right="5140" w:bottom="0" w:left="3552" w:header="720" w:footer="720" w:gutter="0"/>
          <w:cols w:space="720"/>
        </w:sectPr>
      </w:pPr>
      <w:r>
        <w:t xml:space="preserve">     </w:t>
      </w:r>
    </w:p>
    <w:p w14:paraId="4A01FC8C" w14:textId="77777777" w:rsidR="005E0504" w:rsidRDefault="0009153F">
      <w:pPr>
        <w:spacing w:before="44" w:line="231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426977" w14:textId="77777777" w:rsidR="005E0504" w:rsidRDefault="0009153F">
      <w:pPr>
        <w:spacing w:before="44" w:line="23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Abteilung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D4D592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0" w:bottom="0" w:left="5417" w:header="720" w:footer="720" w:gutter="0"/>
          <w:cols w:num="2" w:space="720" w:equalWidth="0">
            <w:col w:w="273" w:space="1"/>
            <w:col w:w="1072"/>
          </w:cols>
        </w:sectPr>
      </w:pPr>
    </w:p>
    <w:p w14:paraId="6712059F" w14:textId="77777777" w:rsidR="005E0504" w:rsidRDefault="0009153F">
      <w:pPr>
        <w:spacing w:before="120" w:line="23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Prfg.3 ReiterWB ohne Galopp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6E9ED2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5102" w:bottom="0" w:left="3552" w:header="720" w:footer="720" w:gutter="0"/>
          <w:cols w:space="720"/>
        </w:sectPr>
      </w:pPr>
    </w:p>
    <w:p w14:paraId="63CFB401" w14:textId="77777777" w:rsidR="005E0504" w:rsidRDefault="005E0504">
      <w:pPr>
        <w:spacing w:line="200" w:lineRule="exact"/>
      </w:pPr>
    </w:p>
    <w:p w14:paraId="323982C6" w14:textId="77777777" w:rsidR="005E0504" w:rsidRDefault="0009153F" w:rsidP="00532D03">
      <w:pPr>
        <w:spacing w:before="120" w:line="231" w:lineRule="exact"/>
        <w:ind w:right="-567"/>
        <w:sectPr w:rsidR="005E0504" w:rsidSect="00AB3ADB">
          <w:type w:val="continuous"/>
          <w:pgSz w:w="11900" w:h="16840"/>
          <w:pgMar w:top="1417" w:right="4154" w:bottom="0" w:left="3552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Prfg.4 Pony-FührzügelWB </w:t>
      </w:r>
    </w:p>
    <w:p w14:paraId="635ABBCC" w14:textId="77777777" w:rsidR="005E0504" w:rsidRDefault="0009153F">
      <w:pPr>
        <w:spacing w:before="44" w:line="23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E36118" w14:textId="77777777" w:rsidR="005E0504" w:rsidRDefault="005E0504">
      <w:pPr>
        <w:spacing w:line="20" w:lineRule="exact"/>
        <w:sectPr w:rsidR="005E0504" w:rsidSect="00AB3ADB">
          <w:type w:val="continuous"/>
          <w:pgSz w:w="11900" w:h="16840"/>
          <w:pgMar w:top="1417" w:right="4142" w:bottom="0" w:left="6684" w:header="720" w:footer="720" w:gutter="0"/>
          <w:cols w:space="720"/>
        </w:sectPr>
      </w:pPr>
    </w:p>
    <w:p w14:paraId="7010A358" w14:textId="77777777" w:rsidR="005E0504" w:rsidRDefault="005E0504">
      <w:pPr>
        <w:spacing w:line="200" w:lineRule="exact"/>
      </w:pPr>
    </w:p>
    <w:p w14:paraId="495747B3" w14:textId="77777777" w:rsidR="005E0504" w:rsidRDefault="005E0504">
      <w:pPr>
        <w:spacing w:line="200" w:lineRule="exact"/>
      </w:pPr>
    </w:p>
    <w:p w14:paraId="34668B0D" w14:textId="77777777" w:rsidR="00532D03" w:rsidRDefault="0009153F">
      <w:pPr>
        <w:spacing w:before="196" w:line="253" w:lineRule="exact"/>
        <w:ind w:right="-567"/>
        <w:rPr>
          <w:rFonts w:ascii="Arial" w:eastAsia="Arial" w:hAnsi="Arial" w:cs="Arial"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Die Teilnehmer werden um rechtzeitiges Erscheinen gebeten, da nach Beendigung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einer Prüfung/Siegerehrung mit dem Programm fortgefahren wird.</w:t>
      </w:r>
    </w:p>
    <w:p w14:paraId="5CF13036" w14:textId="77777777" w:rsidR="00532D03" w:rsidRPr="000C0686" w:rsidRDefault="00532D03">
      <w:pPr>
        <w:spacing w:before="196" w:line="253" w:lineRule="exact"/>
        <w:ind w:right="-567"/>
        <w:rPr>
          <w:rFonts w:ascii="Arial" w:eastAsia="Arial" w:hAnsi="Arial" w:cs="Arial"/>
          <w:color w:val="FF0000"/>
          <w:sz w:val="24"/>
          <w:szCs w:val="24"/>
        </w:rPr>
      </w:pPr>
      <w:r w:rsidRPr="000C0686">
        <w:rPr>
          <w:rFonts w:ascii="Arial" w:eastAsia="Arial" w:hAnsi="Arial" w:cs="Arial"/>
          <w:color w:val="FF0000"/>
          <w:sz w:val="24"/>
          <w:szCs w:val="24"/>
        </w:rPr>
        <w:t>Wichtige Info</w:t>
      </w:r>
      <w:r w:rsidR="006B7A62" w:rsidRPr="000C0686">
        <w:rPr>
          <w:rFonts w:ascii="Arial" w:eastAsia="Arial" w:hAnsi="Arial" w:cs="Arial"/>
          <w:color w:val="FF0000"/>
          <w:sz w:val="24"/>
          <w:szCs w:val="24"/>
        </w:rPr>
        <w:t>s:</w:t>
      </w:r>
    </w:p>
    <w:p w14:paraId="2BD37431" w14:textId="77777777" w:rsidR="006B7A62" w:rsidRPr="000C0686" w:rsidRDefault="00532D03">
      <w:pPr>
        <w:spacing w:before="196" w:line="253" w:lineRule="exact"/>
        <w:ind w:right="-567"/>
        <w:rPr>
          <w:rFonts w:ascii="Arial" w:eastAsia="Arial" w:hAnsi="Arial" w:cs="Arial"/>
          <w:color w:val="FF0000"/>
          <w:sz w:val="24"/>
          <w:szCs w:val="24"/>
        </w:rPr>
      </w:pPr>
      <w:r w:rsidRPr="000C0686">
        <w:rPr>
          <w:rFonts w:ascii="Arial" w:eastAsia="Arial" w:hAnsi="Arial" w:cs="Arial"/>
          <w:color w:val="FF0000"/>
          <w:sz w:val="24"/>
          <w:szCs w:val="24"/>
        </w:rPr>
        <w:t>Aufgrund des überschaubaren Nennungsergebnisses fällt das L-Springen</w:t>
      </w:r>
      <w:r w:rsidR="006B7A62" w:rsidRPr="000C0686">
        <w:rPr>
          <w:rFonts w:ascii="Arial" w:eastAsia="Arial" w:hAnsi="Arial" w:cs="Arial"/>
          <w:color w:val="FF0000"/>
          <w:sz w:val="24"/>
          <w:szCs w:val="24"/>
        </w:rPr>
        <w:t xml:space="preserve"> aus.</w:t>
      </w:r>
    </w:p>
    <w:p w14:paraId="6A1D36D8" w14:textId="77777777" w:rsidR="006B7A62" w:rsidRPr="000C0686" w:rsidRDefault="006B7A62">
      <w:pPr>
        <w:spacing w:before="196" w:line="253" w:lineRule="exact"/>
        <w:ind w:right="-567"/>
        <w:rPr>
          <w:rFonts w:ascii="Arial" w:eastAsia="Arial" w:hAnsi="Arial" w:cs="Arial"/>
          <w:color w:val="FF0000"/>
          <w:sz w:val="24"/>
          <w:szCs w:val="24"/>
        </w:rPr>
      </w:pPr>
      <w:r w:rsidRPr="000C0686">
        <w:rPr>
          <w:rFonts w:ascii="Arial" w:eastAsia="Arial" w:hAnsi="Arial" w:cs="Arial"/>
          <w:color w:val="FF0000"/>
          <w:sz w:val="24"/>
          <w:szCs w:val="24"/>
        </w:rPr>
        <w:t xml:space="preserve">Für </w:t>
      </w:r>
      <w:proofErr w:type="spellStart"/>
      <w:r w:rsidRPr="000C0686">
        <w:rPr>
          <w:rFonts w:ascii="Arial" w:eastAsia="Arial" w:hAnsi="Arial" w:cs="Arial"/>
          <w:color w:val="FF0000"/>
          <w:sz w:val="24"/>
          <w:szCs w:val="24"/>
        </w:rPr>
        <w:t>Prfg</w:t>
      </w:r>
      <w:proofErr w:type="spellEnd"/>
      <w:r w:rsidRPr="000C0686">
        <w:rPr>
          <w:rFonts w:ascii="Arial" w:eastAsia="Arial" w:hAnsi="Arial" w:cs="Arial"/>
          <w:color w:val="FF0000"/>
          <w:sz w:val="24"/>
          <w:szCs w:val="24"/>
        </w:rPr>
        <w:t>. 8 entfallen die Handicaps und es werden noch Nennungen angenommen.</w:t>
      </w:r>
    </w:p>
    <w:p w14:paraId="7DCDDB66" w14:textId="77777777" w:rsidR="006B7A62" w:rsidRDefault="006B7A62" w:rsidP="006B7A62">
      <w:pPr>
        <w:spacing w:before="196" w:line="253" w:lineRule="exact"/>
        <w:ind w:right="-567"/>
        <w:rPr>
          <w:rFonts w:ascii="Arial" w:eastAsia="Arial" w:hAnsi="Arial" w:cs="Arial"/>
          <w:color w:val="FF0000"/>
          <w:sz w:val="24"/>
          <w:szCs w:val="24"/>
        </w:rPr>
      </w:pPr>
      <w:r w:rsidRPr="000C0686">
        <w:rPr>
          <w:rFonts w:ascii="Arial" w:eastAsia="Arial" w:hAnsi="Arial" w:cs="Arial"/>
          <w:color w:val="FF0000"/>
          <w:sz w:val="24"/>
          <w:szCs w:val="24"/>
        </w:rPr>
        <w:t>In Prfg.5 erweitern wir auf E-M-Dressur, auch hier werden noch Nennungen angenommen.</w:t>
      </w:r>
    </w:p>
    <w:p w14:paraId="5D66DD93" w14:textId="77777777" w:rsidR="009F54DC" w:rsidRDefault="000C0686" w:rsidP="006B7A62">
      <w:pPr>
        <w:spacing w:before="196" w:line="253" w:lineRule="exact"/>
        <w:ind w:righ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 Gespanne parken</w:t>
      </w:r>
      <w:r w:rsidR="009F54DC">
        <w:rPr>
          <w:rFonts w:ascii="Arial" w:eastAsia="Arial" w:hAnsi="Arial" w:cs="Arial"/>
          <w:sz w:val="24"/>
          <w:szCs w:val="24"/>
        </w:rPr>
        <w:t xml:space="preserve"> bitte</w:t>
      </w:r>
      <w:r>
        <w:rPr>
          <w:rFonts w:ascii="Arial" w:eastAsia="Arial" w:hAnsi="Arial" w:cs="Arial"/>
          <w:sz w:val="24"/>
          <w:szCs w:val="24"/>
        </w:rPr>
        <w:t xml:space="preserve"> unbedingt platzsparend am Gemeindehaus.</w:t>
      </w:r>
      <w:r w:rsidR="009F54DC">
        <w:rPr>
          <w:rFonts w:ascii="Arial" w:eastAsia="Arial" w:hAnsi="Arial" w:cs="Arial"/>
          <w:sz w:val="24"/>
          <w:szCs w:val="24"/>
        </w:rPr>
        <w:t xml:space="preserve"> Gäste mit PKW können nur auf dem ausgewiesenen Parkplatz am Hof Hahn in der Schulstrasse parken. Wir bitten um Verständnis!</w:t>
      </w:r>
    </w:p>
    <w:p w14:paraId="4E4F449E" w14:textId="77777777" w:rsidR="009F54DC" w:rsidRPr="000C0686" w:rsidRDefault="009F54DC" w:rsidP="006B7A62">
      <w:pPr>
        <w:spacing w:before="196" w:line="253" w:lineRule="exact"/>
        <w:ind w:righ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Kuchenspenden nimmt die </w:t>
      </w:r>
      <w:r w:rsidR="009B29CF">
        <w:rPr>
          <w:rFonts w:ascii="Arial" w:eastAsia="Arial" w:hAnsi="Arial" w:cs="Arial"/>
          <w:sz w:val="24"/>
          <w:szCs w:val="24"/>
        </w:rPr>
        <w:t xml:space="preserve">Cafeteria gerne entgegen. </w:t>
      </w:r>
    </w:p>
    <w:p w14:paraId="520830AC" w14:textId="77777777" w:rsidR="005E0504" w:rsidRDefault="0009153F" w:rsidP="006B7A62">
      <w:pPr>
        <w:spacing w:before="196" w:line="253" w:lineRule="exact"/>
        <w:ind w:right="-567"/>
        <w:rPr>
          <w:rFonts w:ascii="Arial" w:eastAsia="Arial" w:hAnsi="Arial" w:cs="Arial"/>
          <w:color w:val="000000"/>
          <w:sz w:val="24"/>
          <w:szCs w:val="24"/>
        </w:rPr>
      </w:pPr>
      <w:r w:rsidRPr="007F4CE6">
        <w:rPr>
          <w:rFonts w:ascii="Arial" w:eastAsia="Arial" w:hAnsi="Arial" w:cs="Arial"/>
          <w:color w:val="000000"/>
          <w:w w:val="97"/>
          <w:sz w:val="24"/>
          <w:szCs w:val="24"/>
        </w:rPr>
        <w:t>Die Meldestelle findet Ihr im Gemeindehaus.</w:t>
      </w:r>
      <w:r w:rsidRPr="007F4CE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401712" w14:textId="77777777" w:rsidR="009B29CF" w:rsidRPr="007F4CE6" w:rsidRDefault="009B29CF" w:rsidP="006B7A62">
      <w:pPr>
        <w:spacing w:before="196" w:line="253" w:lineRule="exact"/>
        <w:ind w:right="-567"/>
      </w:pPr>
    </w:p>
    <w:p w14:paraId="78C1C62F" w14:textId="77777777" w:rsidR="005E0504" w:rsidRPr="007F4CE6" w:rsidRDefault="0009153F">
      <w:pPr>
        <w:spacing w:after="320" w:line="253" w:lineRule="exact"/>
        <w:ind w:right="-567"/>
        <w:rPr>
          <w:highlight w:val="red"/>
        </w:rPr>
      </w:pPr>
      <w:r w:rsidRPr="007F4CE6">
        <w:rPr>
          <w:rFonts w:ascii="Arial" w:eastAsia="Arial" w:hAnsi="Arial" w:cs="Arial"/>
          <w:color w:val="000000"/>
          <w:w w:val="97"/>
          <w:sz w:val="24"/>
          <w:szCs w:val="24"/>
        </w:rPr>
        <w:t>Wir wünschen allen Teilnehmern viel Erfolg und den weiteren Gästen ein geselliges</w:t>
      </w:r>
      <w:r w:rsidRPr="007F4CE6">
        <w:rPr>
          <w:rFonts w:ascii="Arial" w:eastAsia="Arial" w:hAnsi="Arial" w:cs="Arial"/>
          <w:color w:val="000000"/>
          <w:sz w:val="24"/>
          <w:szCs w:val="24"/>
        </w:rPr>
        <w:t> </w:t>
      </w:r>
      <w:r w:rsidRPr="007F4CE6">
        <w:br/>
      </w:r>
      <w:r w:rsidRPr="007F4CE6">
        <w:rPr>
          <w:rFonts w:ascii="Arial" w:eastAsia="Arial" w:hAnsi="Arial" w:cs="Arial"/>
          <w:color w:val="000000"/>
          <w:w w:val="97"/>
          <w:sz w:val="24"/>
          <w:szCs w:val="24"/>
        </w:rPr>
        <w:t>Beisammensein bei leckerer Bewirtung durch unsere Voltis</w:t>
      </w:r>
    </w:p>
    <w:p w14:paraId="3CDCDF34" w14:textId="77777777" w:rsidR="005E0504" w:rsidRDefault="0009153F">
      <w:pPr>
        <w:spacing w:line="232" w:lineRule="exact"/>
        <w:ind w:right="-567"/>
      </w:pPr>
      <w:r w:rsidRPr="007F4CE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Der Vorstand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sectPr w:rsidR="005E0504">
      <w:pgSz w:w="11900" w:h="16840"/>
      <w:pgMar w:top="2224" w:right="1539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04"/>
    <w:rsid w:val="000217A4"/>
    <w:rsid w:val="0009153F"/>
    <w:rsid w:val="000C0686"/>
    <w:rsid w:val="0017694E"/>
    <w:rsid w:val="00532D03"/>
    <w:rsid w:val="005E0504"/>
    <w:rsid w:val="006B7A62"/>
    <w:rsid w:val="00741C06"/>
    <w:rsid w:val="007F4CE6"/>
    <w:rsid w:val="009B29CF"/>
    <w:rsid w:val="009F54DC"/>
    <w:rsid w:val="00A84919"/>
    <w:rsid w:val="00AB3ADB"/>
    <w:rsid w:val="00E53D28"/>
    <w:rsid w:val="00E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74D1"/>
  <w15:docId w15:val="{2C0C1E84-D622-4A54-B8E3-1FA8DFC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9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timm zimmermann</cp:lastModifiedBy>
  <cp:revision>2</cp:revision>
  <cp:lastPrinted>2024-03-26T18:48:00Z</cp:lastPrinted>
  <dcterms:created xsi:type="dcterms:W3CDTF">2024-03-27T06:34:00Z</dcterms:created>
  <dcterms:modified xsi:type="dcterms:W3CDTF">2024-03-27T06:34:00Z</dcterms:modified>
</cp:coreProperties>
</file>